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0D12">
      <w:pPr>
        <w:spacing w:before="97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5"/>
          <w:sz w:val="32"/>
          <w:szCs w:val="32"/>
        </w:rPr>
        <w:t>附件</w:t>
      </w:r>
    </w:p>
    <w:p w14:paraId="38DBF057">
      <w:pPr>
        <w:pStyle w:val="2"/>
        <w:tabs>
          <w:tab w:val="left" w:pos="4820"/>
        </w:tabs>
        <w:ind w:firstLine="776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中国施工企业管理协会科技专家推荐汇总表</w:t>
      </w:r>
    </w:p>
    <w:p w14:paraId="5E0CDA19">
      <w:pPr>
        <w:pStyle w:val="2"/>
        <w:ind w:firstLine="576"/>
      </w:pPr>
    </w:p>
    <w:p w14:paraId="5BDACDE7">
      <w:pPr>
        <w:pStyle w:val="2"/>
        <w:spacing w:after="120" w:afterLines="50"/>
        <w:ind w:firstLine="640"/>
      </w:pPr>
      <w:r>
        <w:rPr>
          <w:rFonts w:hint="eastAsia"/>
          <w:spacing w:val="10"/>
        </w:rPr>
        <w:t>推荐单位</w:t>
      </w:r>
      <w:r>
        <w:rPr>
          <w:rFonts w:hint="eastAsia"/>
          <w:spacing w:val="-42"/>
        </w:rPr>
        <w:t>：</w:t>
      </w:r>
      <w:r>
        <w:rPr>
          <w:rFonts w:hint="eastAsia"/>
        </w:rPr>
        <w:t xml:space="preserve">                      （</w:t>
      </w:r>
      <w:r>
        <w:rPr>
          <w:rFonts w:hint="eastAsia"/>
          <w:spacing w:val="10"/>
        </w:rPr>
        <w:t>盖章）</w:t>
      </w:r>
    </w:p>
    <w:tbl>
      <w:tblPr>
        <w:tblStyle w:val="9"/>
        <w:tblW w:w="136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1924"/>
        <w:gridCol w:w="3775"/>
        <w:gridCol w:w="2415"/>
        <w:gridCol w:w="2437"/>
        <w:gridCol w:w="2093"/>
      </w:tblGrid>
      <w:tr w14:paraId="4A51D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12" w:type="dxa"/>
          </w:tcPr>
          <w:p w14:paraId="1692371F">
            <w:pPr>
              <w:spacing w:before="197" w:line="223" w:lineRule="auto"/>
              <w:ind w:left="21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924" w:type="dxa"/>
          </w:tcPr>
          <w:p w14:paraId="322DF0B1">
            <w:pPr>
              <w:spacing w:before="197" w:line="222" w:lineRule="auto"/>
              <w:ind w:left="519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姓</w:t>
            </w:r>
            <w:r>
              <w:rPr>
                <w:rFonts w:ascii="黑体" w:hAnsi="黑体" w:eastAsia="黑体" w:cs="黑体"/>
                <w:spacing w:val="7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名</w:t>
            </w:r>
          </w:p>
        </w:tc>
        <w:tc>
          <w:tcPr>
            <w:tcW w:w="3775" w:type="dxa"/>
          </w:tcPr>
          <w:p w14:paraId="2A6F1CF1">
            <w:pPr>
              <w:spacing w:before="196" w:line="222" w:lineRule="auto"/>
              <w:ind w:left="1296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4"/>
                <w:sz w:val="32"/>
                <w:szCs w:val="32"/>
              </w:rPr>
              <w:t>工作单位</w:t>
            </w:r>
          </w:p>
        </w:tc>
        <w:tc>
          <w:tcPr>
            <w:tcW w:w="2415" w:type="dxa"/>
          </w:tcPr>
          <w:p w14:paraId="2CA32D66">
            <w:pPr>
              <w:spacing w:before="197" w:line="221" w:lineRule="auto"/>
              <w:ind w:left="767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务</w:t>
            </w:r>
          </w:p>
        </w:tc>
        <w:tc>
          <w:tcPr>
            <w:tcW w:w="2437" w:type="dxa"/>
          </w:tcPr>
          <w:p w14:paraId="7A14853F">
            <w:pPr>
              <w:spacing w:before="196" w:line="222" w:lineRule="auto"/>
              <w:ind w:left="778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职</w:t>
            </w:r>
            <w:r>
              <w:rPr>
                <w:rFonts w:ascii="黑体" w:hAnsi="黑体" w:eastAsia="黑体" w:cs="黑体"/>
                <w:spacing w:val="5"/>
                <w:sz w:val="32"/>
                <w:szCs w:val="32"/>
              </w:rPr>
              <w:t xml:space="preserve">  </w:t>
            </w:r>
            <w:r>
              <w:rPr>
                <w:rFonts w:ascii="黑体" w:hAnsi="黑体" w:eastAsia="黑体" w:cs="黑体"/>
                <w:spacing w:val="-6"/>
                <w:sz w:val="32"/>
                <w:szCs w:val="32"/>
              </w:rPr>
              <w:t>称</w:t>
            </w:r>
          </w:p>
        </w:tc>
        <w:tc>
          <w:tcPr>
            <w:tcW w:w="2093" w:type="dxa"/>
          </w:tcPr>
          <w:p w14:paraId="50883E4C">
            <w:pPr>
              <w:spacing w:before="197" w:line="221" w:lineRule="auto"/>
              <w:ind w:left="462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-5"/>
                <w:sz w:val="32"/>
                <w:szCs w:val="32"/>
              </w:rPr>
              <w:t>专家类别</w:t>
            </w:r>
          </w:p>
        </w:tc>
      </w:tr>
      <w:tr w14:paraId="1F374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55351FD4">
            <w:pPr>
              <w:pStyle w:val="8"/>
            </w:pPr>
          </w:p>
        </w:tc>
        <w:tc>
          <w:tcPr>
            <w:tcW w:w="1924" w:type="dxa"/>
          </w:tcPr>
          <w:p w14:paraId="43B83DEA">
            <w:pPr>
              <w:pStyle w:val="8"/>
            </w:pPr>
          </w:p>
        </w:tc>
        <w:tc>
          <w:tcPr>
            <w:tcW w:w="3775" w:type="dxa"/>
          </w:tcPr>
          <w:p w14:paraId="41F03187">
            <w:pPr>
              <w:pStyle w:val="8"/>
            </w:pPr>
          </w:p>
        </w:tc>
        <w:tc>
          <w:tcPr>
            <w:tcW w:w="2415" w:type="dxa"/>
          </w:tcPr>
          <w:p w14:paraId="6BE485A0">
            <w:pPr>
              <w:pStyle w:val="8"/>
            </w:pPr>
          </w:p>
        </w:tc>
        <w:tc>
          <w:tcPr>
            <w:tcW w:w="2437" w:type="dxa"/>
          </w:tcPr>
          <w:p w14:paraId="381D997A">
            <w:pPr>
              <w:pStyle w:val="8"/>
            </w:pPr>
          </w:p>
        </w:tc>
        <w:tc>
          <w:tcPr>
            <w:tcW w:w="2093" w:type="dxa"/>
          </w:tcPr>
          <w:p w14:paraId="083BF78C">
            <w:pPr>
              <w:pStyle w:val="8"/>
            </w:pPr>
          </w:p>
        </w:tc>
      </w:tr>
      <w:tr w14:paraId="0597A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0BE7ACAF">
            <w:pPr>
              <w:pStyle w:val="8"/>
            </w:pPr>
          </w:p>
        </w:tc>
        <w:tc>
          <w:tcPr>
            <w:tcW w:w="1924" w:type="dxa"/>
          </w:tcPr>
          <w:p w14:paraId="18A7A7C6">
            <w:pPr>
              <w:pStyle w:val="8"/>
            </w:pPr>
          </w:p>
        </w:tc>
        <w:tc>
          <w:tcPr>
            <w:tcW w:w="3775" w:type="dxa"/>
          </w:tcPr>
          <w:p w14:paraId="65DBAFE7">
            <w:pPr>
              <w:pStyle w:val="8"/>
            </w:pPr>
          </w:p>
        </w:tc>
        <w:tc>
          <w:tcPr>
            <w:tcW w:w="2415" w:type="dxa"/>
          </w:tcPr>
          <w:p w14:paraId="10A6C90A">
            <w:pPr>
              <w:pStyle w:val="8"/>
            </w:pPr>
          </w:p>
        </w:tc>
        <w:tc>
          <w:tcPr>
            <w:tcW w:w="2437" w:type="dxa"/>
          </w:tcPr>
          <w:p w14:paraId="46A36115">
            <w:pPr>
              <w:pStyle w:val="8"/>
            </w:pPr>
          </w:p>
        </w:tc>
        <w:tc>
          <w:tcPr>
            <w:tcW w:w="2093" w:type="dxa"/>
          </w:tcPr>
          <w:p w14:paraId="308AF362">
            <w:pPr>
              <w:pStyle w:val="8"/>
            </w:pPr>
          </w:p>
        </w:tc>
      </w:tr>
      <w:tr w14:paraId="5D7D1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12" w:type="dxa"/>
          </w:tcPr>
          <w:p w14:paraId="2B16276C">
            <w:pPr>
              <w:pStyle w:val="8"/>
            </w:pPr>
          </w:p>
        </w:tc>
        <w:tc>
          <w:tcPr>
            <w:tcW w:w="1924" w:type="dxa"/>
          </w:tcPr>
          <w:p w14:paraId="057B0C90">
            <w:pPr>
              <w:pStyle w:val="8"/>
            </w:pPr>
          </w:p>
        </w:tc>
        <w:tc>
          <w:tcPr>
            <w:tcW w:w="3775" w:type="dxa"/>
          </w:tcPr>
          <w:p w14:paraId="7B820AA9">
            <w:pPr>
              <w:pStyle w:val="8"/>
            </w:pPr>
          </w:p>
        </w:tc>
        <w:tc>
          <w:tcPr>
            <w:tcW w:w="2415" w:type="dxa"/>
          </w:tcPr>
          <w:p w14:paraId="0A0A7B28">
            <w:pPr>
              <w:pStyle w:val="8"/>
            </w:pPr>
          </w:p>
        </w:tc>
        <w:tc>
          <w:tcPr>
            <w:tcW w:w="2437" w:type="dxa"/>
          </w:tcPr>
          <w:p w14:paraId="57FFD563">
            <w:pPr>
              <w:pStyle w:val="8"/>
            </w:pPr>
          </w:p>
        </w:tc>
        <w:tc>
          <w:tcPr>
            <w:tcW w:w="2093" w:type="dxa"/>
          </w:tcPr>
          <w:p w14:paraId="74D65F50">
            <w:pPr>
              <w:pStyle w:val="8"/>
            </w:pPr>
          </w:p>
        </w:tc>
      </w:tr>
      <w:tr w14:paraId="2C617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12" w:type="dxa"/>
          </w:tcPr>
          <w:p w14:paraId="06B84075">
            <w:pPr>
              <w:pStyle w:val="8"/>
            </w:pPr>
          </w:p>
        </w:tc>
        <w:tc>
          <w:tcPr>
            <w:tcW w:w="1924" w:type="dxa"/>
          </w:tcPr>
          <w:p w14:paraId="049308DF">
            <w:pPr>
              <w:pStyle w:val="8"/>
            </w:pPr>
          </w:p>
        </w:tc>
        <w:tc>
          <w:tcPr>
            <w:tcW w:w="3775" w:type="dxa"/>
          </w:tcPr>
          <w:p w14:paraId="0428E285">
            <w:pPr>
              <w:pStyle w:val="8"/>
            </w:pPr>
          </w:p>
        </w:tc>
        <w:tc>
          <w:tcPr>
            <w:tcW w:w="2415" w:type="dxa"/>
          </w:tcPr>
          <w:p w14:paraId="300A3C9C">
            <w:pPr>
              <w:pStyle w:val="8"/>
            </w:pPr>
          </w:p>
        </w:tc>
        <w:tc>
          <w:tcPr>
            <w:tcW w:w="2437" w:type="dxa"/>
          </w:tcPr>
          <w:p w14:paraId="422194F9">
            <w:pPr>
              <w:pStyle w:val="8"/>
            </w:pPr>
          </w:p>
        </w:tc>
        <w:tc>
          <w:tcPr>
            <w:tcW w:w="2093" w:type="dxa"/>
          </w:tcPr>
          <w:p w14:paraId="76A5489C">
            <w:pPr>
              <w:pStyle w:val="8"/>
            </w:pPr>
          </w:p>
        </w:tc>
      </w:tr>
    </w:tbl>
    <w:p w14:paraId="34543C0C">
      <w:pPr>
        <w:spacing w:before="143" w:line="215" w:lineRule="auto"/>
        <w:ind w:left="134" w:firstLine="556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"/>
          <w:sz w:val="28"/>
          <w:szCs w:val="28"/>
        </w:rPr>
        <w:t>注：1.</w:t>
      </w:r>
      <w:r>
        <w:rPr>
          <w:rFonts w:ascii="楷体_GB2312" w:hAnsi="楷体_GB2312" w:eastAsia="楷体_GB2312" w:cs="楷体_GB2312"/>
          <w:spacing w:val="-1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spacing w:val="-1"/>
          <w:sz w:val="28"/>
          <w:szCs w:val="28"/>
        </w:rPr>
        <w:t>专家类别分为技术专家和专利专家；</w:t>
      </w:r>
    </w:p>
    <w:p w14:paraId="4ADB1D79">
      <w:pPr>
        <w:spacing w:before="159" w:line="213" w:lineRule="auto"/>
        <w:ind w:left="678" w:firstLine="560" w:firstLineChars="20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2.</w:t>
      </w:r>
      <w:r>
        <w:rPr>
          <w:rFonts w:ascii="楷体_GB2312" w:hAnsi="楷体_GB2312" w:eastAsia="楷体_GB2312" w:cs="楷体_GB2312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sz w:val="28"/>
          <w:szCs w:val="28"/>
        </w:rPr>
        <w:t>此表由推荐单位填写，原件盖章后连同推荐函一并邮寄</w:t>
      </w:r>
      <w:r>
        <w:rPr>
          <w:rFonts w:hint="eastAsia" w:ascii="楷体_GB2312" w:hAnsi="楷体_GB2312" w:eastAsia="楷体_GB2312" w:cs="楷体_GB2312"/>
          <w:spacing w:val="-1"/>
          <w:sz w:val="28"/>
          <w:szCs w:val="28"/>
        </w:rPr>
        <w:t>到科委办公室。</w:t>
      </w:r>
    </w:p>
    <w:p w14:paraId="33CB6BFE">
      <w:p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footerReference r:id="rId4" w:type="even"/>
      <w:pgSz w:w="16840" w:h="11907" w:orient="landscape"/>
      <w:pgMar w:top="1701" w:right="1701" w:bottom="1701" w:left="1701" w:header="851" w:footer="124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7ADD3">
    <w:pPr>
      <w:pStyle w:val="4"/>
      <w:ind w:right="210" w:rightChars="100"/>
      <w:jc w:val="center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5405A">
    <w:pPr>
      <w:pStyle w:val="4"/>
      <w:ind w:left="210" w:leftChars="100" w:right="210" w:rightChars="100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31"/>
    <w:rsid w:val="00027576"/>
    <w:rsid w:val="00215269"/>
    <w:rsid w:val="00567A67"/>
    <w:rsid w:val="00652FF7"/>
    <w:rsid w:val="008C5724"/>
    <w:rsid w:val="00B16F51"/>
    <w:rsid w:val="00C166A0"/>
    <w:rsid w:val="00DE5D36"/>
    <w:rsid w:val="00FB6231"/>
    <w:rsid w:val="00FE1942"/>
    <w:rsid w:val="01B82438"/>
    <w:rsid w:val="03026876"/>
    <w:rsid w:val="03C86237"/>
    <w:rsid w:val="03E26ED3"/>
    <w:rsid w:val="04BD38C2"/>
    <w:rsid w:val="05B20F4D"/>
    <w:rsid w:val="0C4F74F5"/>
    <w:rsid w:val="0F353FFB"/>
    <w:rsid w:val="1E2D261A"/>
    <w:rsid w:val="1EB2092A"/>
    <w:rsid w:val="27E2170E"/>
    <w:rsid w:val="2C293A7B"/>
    <w:rsid w:val="3237769C"/>
    <w:rsid w:val="389820A0"/>
    <w:rsid w:val="3FA56E51"/>
    <w:rsid w:val="687D7FB3"/>
    <w:rsid w:val="7C3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overflowPunct w:val="0"/>
      <w:adjustRightInd w:val="0"/>
      <w:snapToGrid w:val="0"/>
      <w:spacing w:line="580" w:lineRule="exact"/>
      <w:ind w:firstLine="588" w:firstLineChars="200"/>
      <w:textAlignment w:val="baseline"/>
    </w:pPr>
    <w:rPr>
      <w:rFonts w:ascii="仿宋_GB2312" w:hAnsi="仿宋_GB2312" w:eastAsia="仿宋_GB2312" w:cs="仿宋_GB2312"/>
      <w:snapToGrid w:val="0"/>
      <w:color w:val="000000" w:themeColor="text1"/>
      <w:spacing w:val="-6"/>
      <w:kern w:val="0"/>
      <w:sz w:val="30"/>
      <w:szCs w:val="30"/>
      <w14:textFill>
        <w14:solidFill>
          <w14:schemeClr w14:val="tx1"/>
        </w14:solidFill>
      </w14:textFill>
    </w:r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正文文本 Char"/>
    <w:basedOn w:val="7"/>
    <w:link w:val="2"/>
    <w:uiPriority w:val="0"/>
    <w:rPr>
      <w:rFonts w:ascii="仿宋_GB2312" w:hAnsi="仿宋_GB2312" w:eastAsia="仿宋_GB2312" w:cs="仿宋_GB2312"/>
      <w:snapToGrid w:val="0"/>
      <w:color w:val="000000" w:themeColor="text1"/>
      <w:spacing w:val="-6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DD18-22DE-40CE-90D3-902FE7152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1513</Words>
  <Characters>1611</Characters>
  <Lines>12</Lines>
  <Paragraphs>3</Paragraphs>
  <TotalTime>148</TotalTime>
  <ScaleCrop>false</ScaleCrop>
  <LinksUpToDate>false</LinksUpToDate>
  <CharactersWithSpaces>1661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2026-04-05T11:58:00Z</dcterms:created>
  <dc:creator>41270</dc:creator>
  <cp:lastModifiedBy>饿了么早期骑手</cp:lastModifiedBy>
  <cp:lastPrinted>2024-09-20T12:57:00Z</cp:lastPrinted>
  <dcterms:modified xsi:type="dcterms:W3CDTF">2026-04-23T06:36:02Z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eyJoZGlkIjoiMzZlOGRkNjkxYTc4MTMxY2ZmZTYxZTM2ZmEwZGQ3Y2EiLCJ1c2VySWQiOiI3MDkxNjE2MDAifQ==</vt:lpwstr>
  </property>
  <property fmtid="{D5CDD505-2E9C-101B-9397-08002B2CF9AE}" pid="4" name="ICV">
    <vt:lpwstr>C23DA8C048054D4E87048A8A6F653FB6_13</vt:lpwstr>
  </property>
</Properties>
</file>