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70B4C">
      <w:pPr>
        <w:spacing w:line="600" w:lineRule="exact"/>
        <w:rPr>
          <w:rFonts w:eastAsia="黑体"/>
          <w:bCs/>
          <w:color w:val="000000"/>
        </w:rPr>
      </w:pPr>
      <w:r>
        <w:rPr>
          <w:rFonts w:hint="eastAsia" w:eastAsia="黑体"/>
          <w:bCs/>
          <w:color w:val="000000"/>
          <w:sz w:val="32"/>
          <w:szCs w:val="32"/>
        </w:rPr>
        <w:t>附件</w:t>
      </w:r>
    </w:p>
    <w:p w14:paraId="5A322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年工程建设科学技术奖评审答辩会回执</w:t>
      </w:r>
    </w:p>
    <w:tbl>
      <w:tblPr>
        <w:tblStyle w:val="6"/>
        <w:tblpPr w:leftFromText="180" w:rightFromText="180" w:vertAnchor="text" w:horzAnchor="page" w:tblpXSpec="center" w:tblpY="77"/>
        <w:tblOverlap w:val="never"/>
        <w:tblW w:w="92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267"/>
        <w:gridCol w:w="1834"/>
        <w:gridCol w:w="2782"/>
        <w:gridCol w:w="1567"/>
      </w:tblGrid>
      <w:tr w14:paraId="5F360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814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top"/>
          </w:tcPr>
          <w:p w14:paraId="34D8F56E">
            <w:pPr>
              <w:spacing w:before="261" w:line="217" w:lineRule="auto"/>
              <w:ind w:left="30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7450" w:type="dxa"/>
            <w:gridSpan w:val="4"/>
            <w:tcBorders>
              <w:top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7ABAA9FE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482B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814" w:type="dxa"/>
            <w:tcBorders>
              <w:left w:val="single" w:color="000000" w:sz="10" w:space="0"/>
            </w:tcBorders>
            <w:noWrap w:val="0"/>
            <w:vAlign w:val="top"/>
          </w:tcPr>
          <w:p w14:paraId="072D14B8">
            <w:pPr>
              <w:spacing w:before="261" w:line="218" w:lineRule="auto"/>
              <w:ind w:left="30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提名卡号</w:t>
            </w:r>
          </w:p>
        </w:tc>
        <w:tc>
          <w:tcPr>
            <w:tcW w:w="7450" w:type="dxa"/>
            <w:gridSpan w:val="4"/>
            <w:tcBorders>
              <w:right w:val="single" w:color="000000" w:sz="10" w:space="0"/>
            </w:tcBorders>
            <w:noWrap w:val="0"/>
            <w:vAlign w:val="top"/>
          </w:tcPr>
          <w:p w14:paraId="2303F146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5485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814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center"/>
          </w:tcPr>
          <w:p w14:paraId="4C58C1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答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辩</w:t>
            </w:r>
            <w:r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人</w:t>
            </w:r>
          </w:p>
        </w:tc>
        <w:tc>
          <w:tcPr>
            <w:tcW w:w="1267" w:type="dxa"/>
            <w:noWrap w:val="0"/>
            <w:vAlign w:val="center"/>
          </w:tcPr>
          <w:p w14:paraId="16757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1834" w:type="dxa"/>
            <w:noWrap w:val="0"/>
            <w:vAlign w:val="center"/>
          </w:tcPr>
          <w:p w14:paraId="727A5F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完成人排名</w:t>
            </w:r>
          </w:p>
        </w:tc>
        <w:tc>
          <w:tcPr>
            <w:tcW w:w="2782" w:type="dxa"/>
            <w:noWrap w:val="0"/>
            <w:vAlign w:val="center"/>
          </w:tcPr>
          <w:p w14:paraId="54E30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工作单位及职务</w:t>
            </w:r>
          </w:p>
        </w:tc>
        <w:tc>
          <w:tcPr>
            <w:tcW w:w="1567" w:type="dxa"/>
            <w:tcBorders>
              <w:right w:val="single" w:color="000000" w:sz="10" w:space="0"/>
            </w:tcBorders>
            <w:noWrap w:val="0"/>
            <w:vAlign w:val="center"/>
          </w:tcPr>
          <w:p w14:paraId="4ACDD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手机号码</w:t>
            </w:r>
          </w:p>
        </w:tc>
      </w:tr>
      <w:tr w14:paraId="4A99E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814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3F4C03DB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7D058A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1AFC10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82" w:type="dxa"/>
            <w:noWrap w:val="0"/>
            <w:vAlign w:val="center"/>
          </w:tcPr>
          <w:p w14:paraId="747F8FD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7" w:type="dxa"/>
            <w:tcBorders>
              <w:right w:val="single" w:color="000000" w:sz="10" w:space="0"/>
            </w:tcBorders>
            <w:noWrap w:val="0"/>
            <w:vAlign w:val="center"/>
          </w:tcPr>
          <w:p w14:paraId="3AF85D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8360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814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7D913A4F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76746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76835E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82" w:type="dxa"/>
            <w:noWrap w:val="0"/>
            <w:vAlign w:val="center"/>
          </w:tcPr>
          <w:p w14:paraId="282F03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7" w:type="dxa"/>
            <w:tcBorders>
              <w:right w:val="single" w:color="000000" w:sz="10" w:space="0"/>
            </w:tcBorders>
            <w:noWrap w:val="0"/>
            <w:vAlign w:val="center"/>
          </w:tcPr>
          <w:p w14:paraId="4D175D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1349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814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24CD50CE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63B5FA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75838A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82" w:type="dxa"/>
            <w:noWrap w:val="0"/>
            <w:vAlign w:val="center"/>
          </w:tcPr>
          <w:p w14:paraId="6B79CF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7" w:type="dxa"/>
            <w:tcBorders>
              <w:right w:val="single" w:color="000000" w:sz="10" w:space="0"/>
            </w:tcBorders>
            <w:noWrap w:val="0"/>
            <w:vAlign w:val="center"/>
          </w:tcPr>
          <w:p w14:paraId="4EF385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9EFD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814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 w14:paraId="06781303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3ED0E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59AA45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82" w:type="dxa"/>
            <w:noWrap w:val="0"/>
            <w:vAlign w:val="center"/>
          </w:tcPr>
          <w:p w14:paraId="03CAE1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7" w:type="dxa"/>
            <w:tcBorders>
              <w:right w:val="single" w:color="000000" w:sz="10" w:space="0"/>
            </w:tcBorders>
            <w:noWrap w:val="0"/>
            <w:vAlign w:val="center"/>
          </w:tcPr>
          <w:p w14:paraId="24B2E0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F295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814" w:type="dxa"/>
            <w:tcBorders>
              <w:left w:val="single" w:color="000000" w:sz="10" w:space="0"/>
              <w:bottom w:val="single" w:color="000000" w:sz="10" w:space="0"/>
            </w:tcBorders>
            <w:noWrap w:val="0"/>
            <w:vAlign w:val="top"/>
          </w:tcPr>
          <w:p w14:paraId="57D7C401">
            <w:pPr>
              <w:spacing w:before="281" w:line="220" w:lineRule="auto"/>
              <w:ind w:left="45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备</w:t>
            </w: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注</w:t>
            </w:r>
          </w:p>
        </w:tc>
        <w:tc>
          <w:tcPr>
            <w:tcW w:w="7450" w:type="dxa"/>
            <w:gridSpan w:val="4"/>
            <w:tcBorders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68515490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1DCCD5B">
      <w:pPr>
        <w:spacing w:before="171" w:line="213" w:lineRule="auto"/>
        <w:ind w:left="281"/>
        <w:rPr>
          <w:rFonts w:ascii="楷体" w:hAnsi="楷体" w:eastAsia="楷体" w:cs="楷体"/>
          <w:sz w:val="28"/>
          <w:szCs w:val="28"/>
          <w:highlight w:val="none"/>
        </w:rPr>
      </w:pPr>
      <w:r>
        <w:rPr>
          <w:rFonts w:ascii="楷体" w:hAnsi="楷体" w:eastAsia="楷体" w:cs="楷体"/>
          <w:spacing w:val="-3"/>
          <w:sz w:val="28"/>
          <w:szCs w:val="28"/>
        </w:rPr>
        <w:t>说明：该回执电子版请于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9</w:t>
      </w:r>
      <w:r>
        <w:rPr>
          <w:rFonts w:ascii="楷体" w:hAnsi="楷体" w:eastAsia="楷体" w:cs="楷体"/>
          <w:spacing w:val="-3"/>
          <w:sz w:val="28"/>
          <w:szCs w:val="28"/>
        </w:rPr>
        <w:t>月</w:t>
      </w:r>
      <w:r>
        <w:rPr>
          <w:rFonts w:ascii="楷体" w:hAnsi="楷体" w:eastAsia="楷体" w:cs="楷体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spacing w:val="-3"/>
          <w:sz w:val="28"/>
          <w:szCs w:val="28"/>
          <w:lang w:val="en-US" w:eastAsia="zh-CN"/>
        </w:rPr>
        <w:t>3</w:t>
      </w:r>
      <w:r>
        <w:rPr>
          <w:rFonts w:ascii="楷体" w:hAnsi="楷体" w:eastAsia="楷体" w:cs="楷体"/>
          <w:spacing w:val="-3"/>
          <w:sz w:val="28"/>
          <w:szCs w:val="28"/>
        </w:rPr>
        <w:t>日前发到</w:t>
      </w:r>
      <w:r>
        <w:rPr>
          <w:rFonts w:ascii="楷体" w:hAnsi="楷体" w:eastAsia="楷体" w:cs="楷体"/>
          <w:spacing w:val="-3"/>
          <w:sz w:val="28"/>
          <w:szCs w:val="28"/>
          <w:highlight w:val="none"/>
        </w:rPr>
        <w:t>邮</w:t>
      </w:r>
      <w:r>
        <w:rPr>
          <w:rFonts w:ascii="楷体" w:hAnsi="楷体" w:eastAsia="楷体" w:cs="楷体"/>
          <w:spacing w:val="-4"/>
          <w:sz w:val="28"/>
          <w:szCs w:val="28"/>
          <w:highlight w:val="none"/>
        </w:rPr>
        <w:t>箱</w:t>
      </w:r>
      <w:r>
        <w:rPr>
          <w:rFonts w:hint="eastAsia" w:ascii="Times New Roman" w:hAnsi="Times New Roman" w:eastAsia="Times New Roman" w:cs="Times New Roman"/>
          <w:spacing w:val="-4"/>
          <w:sz w:val="28"/>
          <w:szCs w:val="28"/>
          <w:highlight w:val="none"/>
        </w:rPr>
        <w:t>zsqxkjb@163.com</w:t>
      </w:r>
      <w:r>
        <w:rPr>
          <w:rFonts w:ascii="楷体" w:hAnsi="楷体" w:eastAsia="楷体" w:cs="楷体"/>
          <w:spacing w:val="-4"/>
          <w:sz w:val="28"/>
          <w:szCs w:val="28"/>
          <w:highlight w:val="none"/>
        </w:rPr>
        <w:t>。</w:t>
      </w:r>
    </w:p>
    <w:p w14:paraId="32C1EDB8">
      <w:pPr>
        <w:overflowPunct w:val="0"/>
        <w:adjustRightInd w:val="0"/>
        <w:spacing w:line="580" w:lineRule="exact"/>
        <w:jc w:val="left"/>
        <w:rPr>
          <w:rFonts w:hint="eastAsia"/>
          <w:color w:val="000000"/>
        </w:rPr>
      </w:pPr>
    </w:p>
    <w:p w14:paraId="2B51AD2A"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588" w:right="1588" w:bottom="1588" w:left="1588" w:header="851" w:footer="1247" w:gutter="0"/>
      <w:cols w:space="720" w:num="1"/>
      <w:docGrid w:type="line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7416D">
    <w:pPr>
      <w:pStyle w:val="3"/>
      <w:spacing w:line="240" w:lineRule="auto"/>
      <w:ind w:left="300" w:leftChars="100" w:right="300" w:rightChars="100"/>
      <w:jc w:val="right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13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F34B5">
    <w:pPr>
      <w:pStyle w:val="3"/>
      <w:spacing w:line="240" w:lineRule="auto"/>
      <w:ind w:left="300" w:leftChars="100"/>
      <w:jc w:val="lef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3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both"/>
    </w:pPr>
    <w:rPr>
      <w:rFonts w:ascii="Times New Roman" w:hAnsi="Times New Roman" w:eastAsia="方正仿宋_GBK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outlineLvl w:val="1"/>
    </w:pPr>
    <w:rPr>
      <w:rFonts w:eastAsia="方正楷体_GBK"/>
      <w:kern w:val="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table" w:customStyle="1" w:styleId="6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pPr>
      <w:spacing w:line="240" w:lineRule="auto"/>
    </w:pPr>
    <w:rPr>
      <w:rFonts w:ascii="宋体" w:hAnsi="宋体" w:eastAsia="宋体" w:cs="宋体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2025-09-18T11:36:58Z</dcterms:created>
  <dc:creator>Voistab</dc:creator>
  <cp:lastModifiedBy>饿了么早期骑手</cp:lastModifiedBy>
  <dcterms:modified xsi:type="dcterms:W3CDTF">2025-09-18T11:37:01Z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eyJoZGlkIjoiMGRhMjg4ZGU0MDM1MWYxYzEyOWFlMzNlNmFlZGY3MTAiLCJ1c2VySWQiOiI3MDkxNjE2MDAifQ==</vt:lpwstr>
  </property>
  <property fmtid="{D5CDD505-2E9C-101B-9397-08002B2CF9AE}" pid="4" name="ICV">
    <vt:lpwstr>59FBFFB9ADBC44D8B31D6A41CD9A039F_12</vt:lpwstr>
  </property>
</Properties>
</file>